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E9B" w:rsidRPr="007D463C" w:rsidRDefault="00F4068D">
      <w:pPr>
        <w:rPr>
          <w:rFonts w:ascii="Tahoma" w:hAnsi="Tahoma" w:cs="Tahoma"/>
          <w:sz w:val="22"/>
          <w:szCs w:val="22"/>
        </w:rPr>
      </w:pPr>
      <w:r w:rsidRPr="007D463C">
        <w:rPr>
          <w:rFonts w:ascii="Tahoma" w:hAnsi="Tahoma" w:cs="Tahoma"/>
          <w:sz w:val="22"/>
          <w:szCs w:val="22"/>
        </w:rPr>
        <w:t>3791. Poselst</w:t>
      </w:r>
      <w:r>
        <w:rPr>
          <w:rFonts w:ascii="Tahoma" w:hAnsi="Tahoma" w:cs="Tahoma"/>
          <w:sz w:val="22"/>
          <w:szCs w:val="22"/>
        </w:rPr>
        <w:t>ví Ježíše ze dne 11. srpna 2026.</w:t>
      </w:r>
    </w:p>
    <w:p w:rsidR="007D463C" w:rsidRPr="007D463C" w:rsidRDefault="00F4068D" w:rsidP="007D463C">
      <w:pPr>
        <w:rPr>
          <w:rFonts w:ascii="Tahoma" w:hAnsi="Tahoma" w:cs="Tahoma"/>
          <w:sz w:val="22"/>
          <w:szCs w:val="22"/>
          <w:lang w:val="en-GB"/>
        </w:rPr>
      </w:pPr>
      <w:r w:rsidRPr="007D463C">
        <w:rPr>
          <w:rFonts w:ascii="Tahoma" w:hAnsi="Tahoma" w:cs="Tahoma"/>
          <w:sz w:val="22"/>
          <w:szCs w:val="22"/>
        </w:rPr>
        <w:t xml:space="preserve">Glynda Linkous (USA), </w:t>
      </w:r>
      <w:hyperlink r:id="rId4" w:history="1">
        <w:r w:rsidR="007D463C" w:rsidRPr="007D463C">
          <w:rPr>
            <w:rFonts w:ascii="Tahoma" w:hAnsi="Tahoma" w:cs="Tahoma"/>
            <w:color w:val="0000FF"/>
            <w:sz w:val="22"/>
            <w:szCs w:val="22"/>
            <w:u w:val="single"/>
            <w:lang w:val="en-GB"/>
          </w:rPr>
          <w:t>https://wingsofprophecy.blogspot.com/</w:t>
        </w:r>
      </w:hyperlink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F4068D" w:rsidP="007D463C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7D463C">
        <w:rPr>
          <w:rFonts w:ascii="Tahoma" w:hAnsi="Tahoma" w:cs="Tahoma"/>
          <w:b/>
          <w:bCs/>
          <w:sz w:val="22"/>
          <w:szCs w:val="22"/>
        </w:rPr>
        <w:t>OZVĚNY STRACHU</w:t>
      </w: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F4068D">
      <w:pPr>
        <w:rPr>
          <w:rFonts w:ascii="Tahoma" w:hAnsi="Tahoma" w:cs="Tahoma"/>
          <w:sz w:val="22"/>
          <w:szCs w:val="22"/>
        </w:rPr>
      </w:pPr>
      <w:r w:rsidRPr="007D463C">
        <w:rPr>
          <w:rFonts w:ascii="Tahoma" w:hAnsi="Tahoma" w:cs="Tahoma"/>
          <w:sz w:val="22"/>
          <w:szCs w:val="22"/>
        </w:rPr>
        <w:t xml:space="preserve">Děti, přibližte se </w:t>
      </w:r>
      <w:r w:rsidR="007D463C" w:rsidRPr="007D463C">
        <w:rPr>
          <w:rFonts w:ascii="Tahoma" w:hAnsi="Tahoma" w:cs="Tahoma"/>
          <w:sz w:val="22"/>
          <w:szCs w:val="22"/>
        </w:rPr>
        <w:t xml:space="preserve">nyní </w:t>
      </w:r>
      <w:r w:rsidRPr="007D463C">
        <w:rPr>
          <w:rFonts w:ascii="Tahoma" w:hAnsi="Tahoma" w:cs="Tahoma"/>
          <w:sz w:val="22"/>
          <w:szCs w:val="22"/>
        </w:rPr>
        <w:t xml:space="preserve">ke </w:t>
      </w:r>
      <w:r w:rsidR="007D463C" w:rsidRPr="007D463C">
        <w:rPr>
          <w:rFonts w:ascii="Tahoma" w:hAnsi="Tahoma" w:cs="Tahoma"/>
          <w:sz w:val="22"/>
          <w:szCs w:val="22"/>
        </w:rPr>
        <w:t>M</w:t>
      </w:r>
      <w:r w:rsidRPr="007D463C">
        <w:rPr>
          <w:rFonts w:ascii="Tahoma" w:hAnsi="Tahoma" w:cs="Tahoma"/>
          <w:sz w:val="22"/>
          <w:szCs w:val="22"/>
        </w:rPr>
        <w:t>ně</w:t>
      </w:r>
      <w:r w:rsidRPr="007D463C">
        <w:rPr>
          <w:rFonts w:ascii="Tahoma" w:hAnsi="Tahoma" w:cs="Tahoma"/>
          <w:sz w:val="22"/>
          <w:szCs w:val="22"/>
        </w:rPr>
        <w:t>, neboť brzy do vašeho světa při</w:t>
      </w:r>
      <w:r w:rsidR="007D463C" w:rsidRPr="007D463C">
        <w:rPr>
          <w:rFonts w:ascii="Tahoma" w:hAnsi="Tahoma" w:cs="Tahoma"/>
          <w:sz w:val="22"/>
          <w:szCs w:val="22"/>
        </w:rPr>
        <w:t>j</w:t>
      </w:r>
      <w:r w:rsidRPr="007D463C">
        <w:rPr>
          <w:rFonts w:ascii="Tahoma" w:hAnsi="Tahoma" w:cs="Tahoma"/>
          <w:sz w:val="22"/>
          <w:szCs w:val="22"/>
        </w:rPr>
        <w:t xml:space="preserve">de událost a vy </w:t>
      </w:r>
      <w:r w:rsidR="007D463C" w:rsidRPr="007D463C">
        <w:rPr>
          <w:rFonts w:ascii="Tahoma" w:hAnsi="Tahoma" w:cs="Tahoma"/>
          <w:sz w:val="22"/>
          <w:szCs w:val="22"/>
        </w:rPr>
        <w:t xml:space="preserve">budete </w:t>
      </w:r>
      <w:r w:rsidRPr="007D463C">
        <w:rPr>
          <w:rFonts w:ascii="Tahoma" w:hAnsi="Tahoma" w:cs="Tahoma"/>
          <w:sz w:val="22"/>
          <w:szCs w:val="22"/>
        </w:rPr>
        <w:t>potřeb</w:t>
      </w:r>
      <w:r w:rsidR="007D463C" w:rsidRPr="007D463C">
        <w:rPr>
          <w:rFonts w:ascii="Tahoma" w:hAnsi="Tahoma" w:cs="Tahoma"/>
          <w:sz w:val="22"/>
          <w:szCs w:val="22"/>
        </w:rPr>
        <w:t xml:space="preserve">ovat </w:t>
      </w:r>
      <w:r w:rsidRPr="007D463C">
        <w:rPr>
          <w:rFonts w:ascii="Tahoma" w:hAnsi="Tahoma" w:cs="Tahoma"/>
          <w:sz w:val="22"/>
          <w:szCs w:val="22"/>
        </w:rPr>
        <w:t>mou ochranu. Budete toužit cítit M</w:t>
      </w:r>
      <w:r w:rsidR="007D463C" w:rsidRPr="007D463C">
        <w:rPr>
          <w:rFonts w:ascii="Tahoma" w:hAnsi="Tahoma" w:cs="Tahoma"/>
          <w:sz w:val="22"/>
          <w:szCs w:val="22"/>
        </w:rPr>
        <w:t>ne</w:t>
      </w:r>
      <w:r w:rsidRPr="007D463C">
        <w:rPr>
          <w:rFonts w:ascii="Tahoma" w:hAnsi="Tahoma" w:cs="Tahoma"/>
          <w:sz w:val="22"/>
          <w:szCs w:val="22"/>
        </w:rPr>
        <w:t xml:space="preserve"> co nejblíže u vás, až se to stane. </w:t>
      </w: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F4068D">
      <w:pPr>
        <w:rPr>
          <w:rFonts w:ascii="Tahoma" w:hAnsi="Tahoma" w:cs="Tahoma"/>
          <w:sz w:val="22"/>
          <w:szCs w:val="22"/>
        </w:rPr>
      </w:pPr>
      <w:r w:rsidRPr="007D463C">
        <w:rPr>
          <w:rFonts w:ascii="Tahoma" w:hAnsi="Tahoma" w:cs="Tahoma"/>
          <w:sz w:val="22"/>
          <w:szCs w:val="22"/>
        </w:rPr>
        <w:t>Tato událost způsobí, že se strach bude šířit po celém světě.</w:t>
      </w: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F4068D">
      <w:pPr>
        <w:rPr>
          <w:rFonts w:ascii="Tahoma" w:hAnsi="Tahoma" w:cs="Tahoma"/>
          <w:sz w:val="22"/>
          <w:szCs w:val="22"/>
        </w:rPr>
      </w:pPr>
      <w:r w:rsidRPr="007D463C">
        <w:rPr>
          <w:rFonts w:ascii="Tahoma" w:hAnsi="Tahoma" w:cs="Tahoma"/>
          <w:sz w:val="22"/>
          <w:szCs w:val="22"/>
        </w:rPr>
        <w:t>Ježíš</w:t>
      </w: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EE4E9B">
      <w:pPr>
        <w:rPr>
          <w:rFonts w:ascii="Tahoma" w:hAnsi="Tahoma" w:cs="Tahoma"/>
          <w:sz w:val="22"/>
          <w:szCs w:val="22"/>
        </w:rPr>
      </w:pPr>
    </w:p>
    <w:p w:rsidR="00EE4E9B" w:rsidRPr="007D463C" w:rsidRDefault="00F4068D" w:rsidP="007D463C">
      <w:pPr>
        <w:rPr>
          <w:rFonts w:ascii="Tahoma" w:hAnsi="Tahoma" w:cs="Tahoma"/>
          <w:b/>
          <w:i/>
          <w:sz w:val="18"/>
          <w:szCs w:val="18"/>
        </w:rPr>
      </w:pPr>
      <w:r w:rsidRPr="007D463C">
        <w:rPr>
          <w:rFonts w:ascii="Tahoma" w:hAnsi="Tahoma" w:cs="Tahoma"/>
          <w:b/>
          <w:i/>
          <w:sz w:val="18"/>
          <w:szCs w:val="18"/>
        </w:rPr>
        <w:t xml:space="preserve">Jak 4, 8: </w:t>
      </w:r>
      <w:r w:rsidRPr="007D463C">
        <w:rPr>
          <w:rFonts w:ascii="Tahoma" w:hAnsi="Tahoma" w:cs="Tahoma"/>
          <w:b/>
          <w:i/>
          <w:sz w:val="18"/>
          <w:szCs w:val="18"/>
        </w:rPr>
        <w:t xml:space="preserve">Umyjte si ruce, hříšníci, a očisťte svá srdce, lidé dvojí tváře! </w:t>
      </w:r>
    </w:p>
    <w:p w:rsidR="00EE4E9B" w:rsidRPr="007D463C" w:rsidRDefault="00EE4E9B" w:rsidP="007D463C">
      <w:pPr>
        <w:rPr>
          <w:rFonts w:ascii="Tahoma" w:hAnsi="Tahoma" w:cs="Tahoma"/>
          <w:b/>
          <w:i/>
          <w:sz w:val="18"/>
          <w:szCs w:val="18"/>
        </w:rPr>
      </w:pPr>
    </w:p>
    <w:p w:rsidR="00EE4E9B" w:rsidRPr="007D463C" w:rsidRDefault="00F4068D" w:rsidP="007D463C">
      <w:pPr>
        <w:rPr>
          <w:rFonts w:ascii="Tahoma" w:hAnsi="Tahoma" w:cs="Tahoma"/>
          <w:b/>
          <w:i/>
          <w:sz w:val="18"/>
          <w:szCs w:val="18"/>
        </w:rPr>
      </w:pPr>
      <w:r w:rsidRPr="007D463C">
        <w:rPr>
          <w:rFonts w:ascii="Tahoma" w:hAnsi="Tahoma" w:cs="Tahoma"/>
          <w:b/>
          <w:i/>
          <w:sz w:val="18"/>
          <w:szCs w:val="18"/>
        </w:rPr>
        <w:t xml:space="preserve">De 31, 6: </w:t>
      </w:r>
      <w:r w:rsidRPr="007D463C">
        <w:rPr>
          <w:rFonts w:ascii="Tahoma" w:hAnsi="Tahoma" w:cs="Tahoma"/>
          <w:b/>
          <w:i/>
          <w:sz w:val="18"/>
          <w:szCs w:val="18"/>
        </w:rPr>
        <w:t xml:space="preserve">Buďte rozhodní a udatní, nebojte se a nemějte z nich strach, neboť sám Hospodin, tvůj Bůh, </w:t>
      </w:r>
      <w:r w:rsidR="007D463C">
        <w:rPr>
          <w:rFonts w:ascii="Tahoma" w:hAnsi="Tahoma" w:cs="Tahoma"/>
          <w:b/>
          <w:i/>
          <w:sz w:val="18"/>
          <w:szCs w:val="18"/>
        </w:rPr>
        <w:br/>
      </w:r>
      <w:r w:rsidRPr="007D463C">
        <w:rPr>
          <w:rFonts w:ascii="Tahoma" w:hAnsi="Tahoma" w:cs="Tahoma"/>
          <w:b/>
          <w:i/>
          <w:sz w:val="18"/>
          <w:szCs w:val="18"/>
        </w:rPr>
        <w:t>jde s tebou, nenechá tě klesnout a neopustí tě.</w:t>
      </w:r>
      <w:r w:rsidRPr="007D463C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EE4E9B" w:rsidRPr="007D463C" w:rsidRDefault="00EE4E9B" w:rsidP="007D463C">
      <w:pPr>
        <w:rPr>
          <w:rFonts w:ascii="Tahoma" w:hAnsi="Tahoma" w:cs="Tahoma"/>
          <w:b/>
          <w:i/>
          <w:sz w:val="18"/>
          <w:szCs w:val="18"/>
        </w:rPr>
      </w:pPr>
    </w:p>
    <w:p w:rsidR="00EE4E9B" w:rsidRPr="007D463C" w:rsidRDefault="00F4068D" w:rsidP="007D463C">
      <w:pPr>
        <w:rPr>
          <w:rFonts w:ascii="Tahoma" w:hAnsi="Tahoma" w:cs="Tahoma"/>
          <w:b/>
          <w:i/>
          <w:sz w:val="18"/>
          <w:szCs w:val="18"/>
        </w:rPr>
      </w:pPr>
      <w:r w:rsidRPr="007D463C">
        <w:rPr>
          <w:rFonts w:ascii="Tahoma" w:hAnsi="Tahoma" w:cs="Tahoma"/>
          <w:b/>
          <w:i/>
          <w:sz w:val="18"/>
          <w:szCs w:val="18"/>
        </w:rPr>
        <w:t xml:space="preserve">Iz 41, 10: </w:t>
      </w:r>
      <w:r w:rsidRPr="007D463C">
        <w:rPr>
          <w:rFonts w:ascii="Tahoma" w:hAnsi="Tahoma" w:cs="Tahoma"/>
          <w:b/>
          <w:i/>
          <w:sz w:val="18"/>
          <w:szCs w:val="18"/>
        </w:rPr>
        <w:t>Neboj se, vždyť já jsem s tebou</w:t>
      </w:r>
      <w:r w:rsidRPr="007D463C">
        <w:rPr>
          <w:rFonts w:ascii="Tahoma" w:hAnsi="Tahoma" w:cs="Tahoma"/>
          <w:b/>
          <w:i/>
          <w:sz w:val="18"/>
          <w:szCs w:val="18"/>
        </w:rPr>
        <w:t xml:space="preserve">, nerozhlížej se úzkostlivě, já jsem tvůj Bůh. Dodám ti odvahu, pomocí ti budu, budu tě podpírat pravicí své spravedlnosti. </w:t>
      </w:r>
    </w:p>
    <w:p w:rsidR="00EE4E9B" w:rsidRPr="007D463C" w:rsidRDefault="00EE4E9B" w:rsidP="007D463C">
      <w:pPr>
        <w:rPr>
          <w:rFonts w:ascii="Tahoma" w:hAnsi="Tahoma" w:cs="Tahoma"/>
          <w:b/>
          <w:i/>
          <w:sz w:val="18"/>
          <w:szCs w:val="18"/>
        </w:rPr>
      </w:pPr>
    </w:p>
    <w:p w:rsidR="00EE4E9B" w:rsidRPr="007D463C" w:rsidRDefault="00F4068D" w:rsidP="007D463C">
      <w:pPr>
        <w:rPr>
          <w:rFonts w:ascii="Tahoma" w:hAnsi="Tahoma" w:cs="Tahoma"/>
          <w:b/>
          <w:i/>
          <w:sz w:val="18"/>
          <w:szCs w:val="18"/>
        </w:rPr>
      </w:pPr>
      <w:r w:rsidRPr="007D463C">
        <w:rPr>
          <w:rFonts w:ascii="Tahoma" w:hAnsi="Tahoma" w:cs="Tahoma"/>
          <w:b/>
          <w:i/>
          <w:sz w:val="18"/>
          <w:szCs w:val="18"/>
        </w:rPr>
        <w:t xml:space="preserve">Ž 34, 4: </w:t>
      </w:r>
      <w:r w:rsidRPr="007D463C">
        <w:rPr>
          <w:rFonts w:ascii="Tahoma" w:hAnsi="Tahoma" w:cs="Tahoma"/>
          <w:b/>
          <w:i/>
          <w:sz w:val="18"/>
          <w:szCs w:val="18"/>
        </w:rPr>
        <w:t xml:space="preserve">Velebte Hospodina se mnou, vyvyšujme spolu jeho jméno. </w:t>
      </w:r>
    </w:p>
    <w:p w:rsidR="00EE4E9B" w:rsidRPr="007D463C" w:rsidRDefault="00EE4E9B" w:rsidP="007D463C">
      <w:pPr>
        <w:rPr>
          <w:rFonts w:ascii="Tahoma" w:hAnsi="Tahoma" w:cs="Tahoma"/>
          <w:b/>
          <w:i/>
          <w:sz w:val="18"/>
          <w:szCs w:val="18"/>
        </w:rPr>
      </w:pPr>
    </w:p>
    <w:sectPr w:rsidR="00EE4E9B" w:rsidRPr="007D463C" w:rsidSect="00EE4E9B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EE4E9B"/>
    <w:rsid w:val="007D463C"/>
    <w:rsid w:val="00EE4E9B"/>
    <w:rsid w:val="00F40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E4E9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qFormat/>
    <w:rsid w:val="00EE4E9B"/>
    <w:rPr>
      <w:b/>
      <w:bCs/>
    </w:rPr>
  </w:style>
  <w:style w:type="character" w:styleId="Hypertextovodkaz">
    <w:name w:val="Hyperlink"/>
    <w:rsid w:val="00EE4E9B"/>
    <w:rPr>
      <w:color w:val="000080"/>
      <w:u w:val="single"/>
    </w:rPr>
  </w:style>
  <w:style w:type="paragraph" w:customStyle="1" w:styleId="Nadpis">
    <w:name w:val="Nadpis"/>
    <w:basedOn w:val="Normln"/>
    <w:next w:val="Zkladntext"/>
    <w:qFormat/>
    <w:rsid w:val="00EE4E9B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EE4E9B"/>
    <w:pPr>
      <w:spacing w:after="140" w:line="276" w:lineRule="auto"/>
    </w:pPr>
  </w:style>
  <w:style w:type="paragraph" w:styleId="Seznam">
    <w:name w:val="List"/>
    <w:basedOn w:val="Zkladntext"/>
    <w:rsid w:val="00EE4E9B"/>
  </w:style>
  <w:style w:type="paragraph" w:customStyle="1" w:styleId="Caption">
    <w:name w:val="Caption"/>
    <w:basedOn w:val="Normln"/>
    <w:qFormat/>
    <w:rsid w:val="00EE4E9B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EE4E9B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ingsofprophecy.blogspot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2</cp:revision>
  <dcterms:created xsi:type="dcterms:W3CDTF">2026-08-11T19:22:00Z</dcterms:created>
  <dcterms:modified xsi:type="dcterms:W3CDTF">2026-08-11T19:22:00Z</dcterms:modified>
  <dc:language>cs-CZ</dc:language>
</cp:coreProperties>
</file>